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SimSun" svg:font-family="SimSun" style:font-family-generic="system" style:font-pitch="variable" svg:panose-1="2 1 6 0 3 1 1 1 1 1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DFKaiShu-SB-Estd-BF" svg:font-family="DFKaiShu-SB-Estd-BF" style:font-family-generic="system" svg:panose-1="0 0 0 0 0 0 0 0 0 0"/>
    <style:font-face style:name="Calibri" svg:font-family="Calibri" style:font-family-generic="swiss" style:font-pitch="variable" svg:panose-1="2 15 5 2 2 2 4 3 2 4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內文" style:master-page-name="MP0" style:family="paragraph">
      <style:paragraph-properties fo:break-before="page" style:text-autospace="none" fo:text-align="center"/>
      <style:text-properties style:font-name="標楷體" style:font-name-asian="標楷體" style:font-name-complex="DFKaiShu-SB-Estd-BF" fo:font-weight="bold" style:font-weight-asian="bold" style:letter-kerning="false" fo:font-size="14pt" style:font-size-asian="14pt" style:font-size-complex="14pt"/>
    </style:style>
    <style:style style:name="P2" style:parent-style-name="內文" style:family="paragraph">
      <style:paragraph-properties style:text-autospace="none" fo:text-align="end"/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P3" style:parent-style-name="內文" style:family="paragraph">
      <style:paragraph-properties style:text-autospace="none" fo:text-align="end"/>
    </style:style>
    <style:style style:name="T4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5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6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7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8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9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10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11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P12" style:parent-style-name="內文" style:family="paragraph">
      <style:paragraph-properties style:text-autospace="none" fo:text-align="end"/>
    </style:style>
    <style:style style:name="T13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14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P15" style:parent-style-name="內文" style:family="paragraph">
      <style:paragraph-properties style:text-autospace="none" fo:text-align="end"/>
    </style:style>
    <style:style style:name="T16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17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18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19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20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21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22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23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24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25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26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27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P28" style:parent-style-name="內文" style:family="paragraph">
      <style:paragraph-properties style:text-autospace="none" fo:text-align="end"/>
    </style:style>
    <style:style style:name="T29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30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P31" style:parent-style-name="內文" style:family="paragraph">
      <style:paragraph-properties style:text-autospace="none" fo:text-align="end"/>
    </style:style>
    <style:style style:name="T32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33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34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35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36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37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38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39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40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41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42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43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44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T45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46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P47" style:parent-style-name="內文" style:family="paragraph">
      <style:paragraph-properties style:text-autospace="none" fo:text-align="end"/>
    </style:style>
    <style:style style:name="T48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49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50" style:parent-style-name="預設段落字型" style:family="text">
      <style:text-properties style:font-name="標楷體" style:font-name-asian="標楷體" style:font-name-complex="Times New Roman" style:letter-kerning="false" fo:font-size="10pt" style:font-size-asian="10pt" style:font-size-complex="10pt"/>
    </style:style>
    <style:style style:name="T51" style:parent-style-name="預設段落字型" style:family="text"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P52" style:parent-style-name="內文" style:family="paragraph">
      <style:paragraph-properties fo:text-align="end" fo:margin-left="0.3888in" fo:text-indent="-0.3888in">
        <style:tab-stops/>
      </style:paragraph-properties>
      <style:text-properties style:font-name="Times New Roman" style:font-name-asian="標楷體" fo:font-size="10pt" style:font-size-asian="10pt"/>
    </style:style>
    <style:style style:name="P53" style:parent-style-name="內文" style:family="paragraph">
      <style:paragraph-properties fo:text-align="end" fo:margin-left="0.3888in" fo:text-indent="-0.3888in">
        <style:tab-stops/>
      </style:paragraph-properties>
      <style:text-properties style:font-name="Times New Roman" style:font-name-asian="標楷體" fo:font-size="10pt" style:font-size-asian="10pt"/>
    </style:style>
    <style:style style:name="P54" style:parent-style-name="內文" style:family="paragraph">
      <style:paragraph-properties style:text-autospace="none" fo:text-align="end"/>
      <style:text-properties style:font-name="標楷體" style:font-name-asian="標楷體" style:font-name-complex="DFKaiShu-SB-Estd-BF" style:letter-kerning="false" fo:font-size="10pt" style:font-size-asian="10pt" style:font-size-complex="10pt"/>
    </style:style>
    <style:style style:name="P55" style:parent-style-name="內文" style:family="paragraph">
      <style:paragraph-properties style:text-autospace="none" fo:margin-left="0.3298in" fo:text-indent="-0.3298in">
        <style:tab-stops/>
      </style:paragraph-properties>
      <style:text-properties style:font-name="標楷體" style:font-name-asian="標楷體" style:font-name-complex="DFKaiShu-SB-Estd-BF" style:letter-kerning="false" style:font-size-complex="12pt"/>
    </style:style>
    <style:style style:name="P56" style:parent-style-name="內文" style:family="paragraph">
      <style:paragraph-properties style:text-autospace="none"/>
      <style:text-properties style:font-name="標楷體" style:font-name-asian="標楷體" style:font-name-complex="DFKaiShu-SB-Estd-BF" style:letter-kerning="false" style:font-size-complex="12pt"/>
    </style:style>
    <style:style style:name="P57" style:parent-style-name="內文" style:family="paragraph">
      <style:paragraph-properties style:text-autospace="none" fo:margin-left="0.3298in" fo:text-indent="-0.3298in">
        <style:tab-stops/>
      </style:paragraph-properties>
      <style:text-properties style:font-name="標楷體" style:font-name-asian="標楷體" style:font-name-complex="DFKaiShu-SB-Estd-BF" style:letter-kerning="false" style:font-size-complex="12pt"/>
    </style:style>
    <style:style style:name="P58" style:parent-style-name="內文" style:family="paragraph">
      <style:paragraph-properties style:text-autospace="none"/>
      <style:text-properties style:font-name="標楷體" style:font-name-asian="標楷體" style:font-name-complex="DFKaiShu-SB-Estd-BF" style:letter-kerning="false" style:font-size-complex="12pt"/>
    </style:style>
    <style:style style:name="P59" style:parent-style-name="內文" style:family="paragraph">
      <style:paragraph-properties style:text-autospace="none" fo:margin-left="0.1666in">
        <style:tab-stops/>
      </style:paragraph-properties>
    </style:style>
    <style:style style:name="T60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61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62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63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64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65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66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67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P68" style:parent-style-name="內文" style:family="paragraph">
      <style:paragraph-properties style:text-autospace="none" fo:margin-left="0.1666in">
        <style:tab-stops/>
      </style:paragraph-properties>
    </style:style>
    <style:style style:name="T69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70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71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72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73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74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P75" style:parent-style-name="內文" style:family="paragraph">
      <style:paragraph-properties style:text-autospace="none" fo:margin-left="0.1666in">
        <style:tab-stops/>
      </style:paragraph-properties>
    </style:style>
    <style:style style:name="T76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77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78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79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80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81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P82" style:parent-style-name="內文" style:family="paragraph">
      <style:paragraph-properties style:text-autospace="none" fo:margin-left="0.1666in">
        <style:tab-stops/>
      </style:paragraph-properties>
    </style:style>
    <style:style style:name="T83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84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85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86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87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88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89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90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P91" style:parent-style-name="內文" style:family="paragraph">
      <style:paragraph-properties style:text-autospace="none" fo:margin-left="0.1666in">
        <style:tab-stops/>
      </style:paragraph-properties>
    </style:style>
    <style:style style:name="T92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93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94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95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P96" style:parent-style-name="內文" style:family="paragraph">
      <style:paragraph-properties style:text-autospace="none" fo:margin-left="0.3333in" fo:text-indent="0.0833in">
        <style:tab-stops/>
      </style:paragraph-properties>
      <style:text-properties style:font-name="標楷體" style:font-name-asian="標楷體" style:font-name-complex="DFKaiShu-SB-Estd-BF" style:letter-kerning="false" style:font-size-complex="12pt"/>
    </style:style>
    <style:style style:name="P97" style:parent-style-name="內文" style:family="paragraph">
      <style:paragraph-properties style:text-autospace="none" fo:margin-left="0.3333in" fo:text-indent="0.0833in">
        <style:tab-stops/>
      </style:paragraph-properties>
      <style:text-properties style:font-name="標楷體" style:font-name-asian="標楷體" style:font-name-complex="DFKaiShu-SB-Estd-BF" style:letter-kerning="false" style:font-size-complex="12pt"/>
    </style:style>
    <style:style style:name="P98" style:parent-style-name="內文" style:family="paragraph">
      <style:paragraph-properties style:text-autospace="none" fo:margin-left="0.3333in" fo:text-indent="0.0833in">
        <style:tab-stops/>
      </style:paragraph-properties>
      <style:text-properties style:font-name="標楷體" style:font-name-asian="標楷體" style:font-name-complex="DFKaiShu-SB-Estd-BF" style:letter-kerning="false" style:font-size-complex="12pt"/>
    </style:style>
    <style:style style:name="P99" style:parent-style-name="內文" style:family="paragraph">
      <style:paragraph-properties style:text-autospace="none" fo:margin-left="0.5in">
        <style:tab-stops/>
      </style:paragraph-properties>
      <style:text-properties style:font-name="標楷體" style:font-name-asian="標楷體" style:font-name-complex="Times New Roman" style:letter-kerning="false" style:font-size-complex="12pt"/>
    </style:style>
    <style:style style:name="P100" style:parent-style-name="內文" style:family="paragraph">
      <style:paragraph-properties style:text-autospace="none" fo:margin-left="0.5in">
        <style:tab-stops/>
      </style:paragraph-properties>
    </style:style>
    <style:style style:name="T101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102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103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104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105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106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P107" style:parent-style-name="內文" style:family="paragraph">
      <style:paragraph-properties style:text-autospace="none" fo:margin-left="0.3333in" fo:text-indent="0.0833in">
        <style:tab-stops/>
      </style:paragraph-properties>
    </style:style>
    <style:style style:name="T108" style:parent-style-name="預設段落字型" style:family="text">
      <style:text-properties style:font-name="標楷體" style:font-name-asian="標楷體" style:font-name-complex="Calibri" style:letter-kerning="false" style:font-size-complex="12pt"/>
    </style:style>
    <style:style style:name="T109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110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P111" style:parent-style-name="內文" style:family="paragraph">
      <style:paragraph-properties style:text-autospace="none"/>
    </style:style>
    <style:style style:name="T112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113" style:parent-style-name="預設段落字型" style:family="text">
      <style:text-properties style:font-name="標楷體" style:font-name-asian="標楷體" style:font-name-complex="Times New Roman" style:letter-kerning="false" style:font-size-complex="12pt"/>
    </style:style>
    <style:style style:name="T114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115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116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P117" style:parent-style-name="內文" style:family="paragraph">
      <style:paragraph-properties style:text-autospace="none"/>
      <style:text-properties style:font-name="標楷體" style:font-name-asian="標楷體" style:font-name-complex="DFKaiShu-SB-Estd-BF" style:letter-kerning="false" style:font-size-complex="12pt"/>
    </style:style>
    <style:style style:name="P118" style:parent-style-name="內文" style:family="paragraph">
      <style:paragraph-properties style:text-autospace="none" fo:margin-left="0.3333in" fo:text-indent="-0.3333in">
        <style:tab-stops/>
      </style:paragraph-properties>
      <style:text-properties style:font-name="標楷體" style:font-name-asian="標楷體" style:font-name-complex="DFKaiShu-SB-Estd-BF" style:letter-kerning="false" style:font-size-complex="12pt"/>
    </style:style>
    <style:style style:name="P119" style:parent-style-name="內文" style:family="paragraph">
      <style:paragraph-properties style:text-autospace="none" fo:margin-left="0.3333in" fo:text-indent="-0.3333in">
        <style:tab-stops/>
      </style:paragraph-properties>
      <style:text-properties style:font-name="標楷體" style:font-name-asian="標楷體" style:font-name-complex="DFKaiShu-SB-Estd-BF" style:letter-kerning="false" style:font-size-complex="12pt"/>
    </style:style>
    <style:style style:name="P120" style:parent-style-name="內文" style:family="paragraph">
      <style:paragraph-properties style:text-autospace="none" fo:margin-left="0.3333in" fo:text-indent="-0.3333in">
        <style:tab-stops/>
      </style:paragraph-properties>
    </style:style>
    <style:style style:name="T121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122" style:parent-style-name="預設段落字型" style:family="text">
      <style:text-properties style:font-name="標楷體" style:font-name-asian="標楷體" style:font-name-complex="DFKaiShu-SB-Estd-BF" style:letter-kerning="false" style:font-size-complex="12pt"/>
    </style:style>
    <style:style style:name="T123" style:parent-style-name="預設段落字型" style:family="text">
      <style:text-properties style:font-name="標楷體" style:font-name-asian="標楷體"/>
    </style:style>
    <style:style style:name="T124" style:parent-style-name="預設段落字型" style:family="text">
      <style:text-properties style:font-name="標楷體" style:font-name-asian="標楷體"/>
    </style:style>
    <style:style style:name="T125" style:parent-style-name="預設段落字型" style:family="text">
      <style:text-properties style:font-name="標楷體" style:font-name-asian="標楷體"/>
    </style:style>
  </office:automatic-styles>
  <office:body>
    <office:text text:use-soft-page-breaks="true">
      <text:p text:style-name="P1">淡江大學王紹新先生獎勵研究傑出學生獎助金申請要點</text:p>
      <text:p text:style-name="P2"/>
      <text:p text:style-name="P3">
        <text:span text:style-name="T4">110.9.06</text:span>
        <text:span text:style-name="T5">研究發展處</text:span>
        <text:span text:style-name="T6">110</text:span>
        <text:span text:style-name="T7">學年度第</text:span>
        <text:span text:style-name="T8">1</text:span>
        <text:span text:style-name="T9">學期第</text:span>
        <text:span text:style-name="T10">1</text:span>
        <text:span text:style-name="T11">次業務會議通過</text:span>
      </text:p>
      <text:p text:style-name="P12">
        <text:span text:style-name="T13">110.9.23</text:span>
        <text:span text:style-name="T14">校長核定</text:span>
      </text:p>
      <text:p text:style-name="P15">
        <text:span text:style-name="T16">112</text:span>
        <text:span text:style-name="T17">.</text:span>
        <text:span text:style-name="T18">8</text:span>
        <text:span text:style-name="T19">.</text:span>
        <text:span text:style-name="T20">23</text:span>
        <text:span text:style-name="T21">研究發展處</text:span>
        <text:span text:style-name="T22">112</text:span>
        <text:span text:style-name="T23">學年度第</text:span>
        <text:span text:style-name="T24">1</text:span>
        <text:span text:style-name="T25">學期第</text:span>
        <text:span text:style-name="T26">1</text:span>
        <text:span text:style-name="T27">次業務會議通過</text:span>
      </text:p>
      <text:p text:style-name="P28">
        <text:span text:style-name="T29">112.9.8</text:span>
        <text:span text:style-name="T30">校長核定</text:span>
      </text:p>
      <text:p text:style-name="P31">
        <text:span text:style-name="T32">11</text:span>
        <text:span text:style-name="T33">4</text:span>
        <text:span text:style-name="T34">.</text:span>
        <text:span text:style-name="T35">8</text:span>
        <text:span text:style-name="T36">.</text:span>
        <text:span text:style-name="T37">2</text:span>
        <text:span text:style-name="T38">0</text:span>
        <text:span text:style-name="T39">研究發展處</text:span>
        <text:span text:style-name="T40">11</text:span>
        <text:span text:style-name="T41">4</text:span>
        <text:span text:style-name="T42">學年度第</text:span>
        <text:span text:style-name="T43">1</text:span>
        <text:span text:style-name="T44">學期第</text:span>
        <text:span text:style-name="T45">1</text:span>
        <text:span text:style-name="T46">次業務會議通過</text:span>
      </text:p>
      <text:p text:style-name="P47">
        <text:span text:style-name="T48">11</text:span>
        <text:span text:style-name="T49">4</text:span>
        <text:span text:style-name="T50">.9.8</text:span>
        <text:span text:style-name="T51">校長核定</text:span>
      </text:p>
      <text:p text:style-name="P52">
        <text:bookmark-start text:name="_Hlk217458249"/>
        114.10.1研究發展處114學年度第1學期第2次業務會議修正通過
      </text:p>
      <text:p text:style-name="P53">
        114.10.9
        <text:s/>
        校長核定
      </text:p>
      <text:p text:style-name="P54">
        <text:bookmark-end text:name="_Hlk217458249"/>
      </text:p>
      <text:p text:style-name="P55">一、依據淡江大學王紹新捐款管理要點第二點，獎勵本校學生（不含在職專班學生）之傑出研究成果，特訂定本要點。</text:p>
      <text:p text:style-name="P56">二、獎助學金申請資格：以就讀本校在學學生為限（不含在職專班學生）。</text:p>
      <text:p text:style-name="P57">三、獎勵項目限定為I類（SCI、SSCI、A&amp;HCI、ESCI、THCI、TSSCI）學術期刊論文，以淡江大學唯一名義發表之論著。</text:p>
      <text:p text:style-name="P58">四、學術期刊論文（不含研討會論文）之獎勵依下列規定：</text:p>
      <text:p text:style-name="P59">
        <text:span text:style-name="T60">(</text:span>
        <text:span text:style-name="T61">一</text:span>
        <text:span text:style-name="T62">)</text:span>
        <text:span text:style-name="T63">獲</text:span>
        <text:span text:style-name="T64">SCI</text:span>
        <text:span text:style-name="T65">、</text:span>
        <text:span text:style-name="T66">SSCI</text:span>
        <text:span text:style-name="T67">國際學術期刊索引收錄者。</text:span>
      </text:p>
      <text:p text:style-name="P68">
        <text:span text:style-name="T69">(</text:span>
        <text:span text:style-name="T70">二</text:span>
        <text:span text:style-name="T71">)</text:span>
        <text:span text:style-name="T72">獲</text:span>
        <text:span text:style-name="T73">A&amp;HCI</text:span>
        <text:span text:style-name="T74">國際學術期刊索引收錄者。</text:span>
      </text:p>
      <text:p text:style-name="P75">
        <text:span text:style-name="T76">(</text:span>
        <text:span text:style-name="T77">三</text:span>
        <text:span text:style-name="T78">)</text:span>
        <text:span text:style-name="T79">獲</text:span>
        <text:span text:style-name="T80">ESCI</text:span>
        <text:span text:style-name="T81">學術期刊索引收錄者。</text:span>
      </text:p>
      <text:p text:style-name="P82">
        <text:span text:style-name="T83">(</text:span>
        <text:span text:style-name="T84">四</text:span>
        <text:span text:style-name="T85">)</text:span>
        <text:span text:style-name="T86">獲</text:span>
        <text:span text:style-name="T87">THCI</text:span>
        <text:span text:style-name="T88">、</text:span>
        <text:span text:style-name="T89">TSSCI</text:span>
        <text:span text:style-name="T90">學術期刊索引收錄者。</text:span>
      </text:p>
      <text:p text:style-name="P91">
        <text:span text:style-name="T92">(</text:span>
        <text:span text:style-name="T93">五</text:span>
        <text:span text:style-name="T94">)</text:span>
        <text:span text:style-name="T95">檢附資料：</text:span>
      </text:p>
      <text:p text:style-name="P96">１、學術期刊論文全文（含具正式審查程序並得公開及利用之電子期刊）。</text:p>
      <text:p text:style-name="P97">２、紙本期刊需另附期刊封面或目錄等資料以供佐證之用。</text:p>
      <text:p text:style-name="P98">３、若論文尚未正式刊登前需檢附：</text:p>
      <text:p text:style-name="P99">(１)Digital Object Identifier（DOI）碼</text:p>
      <text:p text:style-name="P100">
        <text:span text:style-name="T101">(</text:span>
        <text:span text:style-name="T102">２</text:span>
        <text:span text:style-name="T103">)</text:span>
        <text:span text:style-name="T104">取得</text:span>
        <text:span text:style-name="T105">DOI</text:span>
        <text:span text:style-name="T106">日期的證明。</text:span>
      </text:p>
      <text:p text:style-name="P107">
        <text:span text:style-name="T108">４、</text:span>
        <text:span text:style-name="T109">可供識別論文著者之身分證明文件。（例如：護照個人資訊頁、學生證等）</text:span>
        <text:span text:style-name="T110">。</text:span>
      </text:p>
      <text:p text:style-name="P111">
        <text:span text:style-name="T112">五、每年獎助總金額以</text:span>
        <text:span text:style-name="T113">50</text:span>
        <text:span text:style-name="T114">萬元為限，每篇補助</text:span>
        <text:span text:style-name="T115">1萬</text:span>
        <text:span text:style-name="T116">元為原則。</text:span>
      </text:p>
      <text:p text:style-name="P117">六、研究論文如屬數人共同完成者，僅能由其中一位學生提出申請。</text:p>
      <text:p text:style-name="P118">七、申請者須填具申請表並檢齊資料送研究發展處，函轉研究推動委員會審議，俟審議通過報請行政副校長核定。</text:p>
      <text:p text:style-name="P119">八、本要點經費來源，由王紹新先生捐助之獎助學金經費項下支應，本校得視該年度經費彈性調整各項獎學金金額及名額。</text:p>
      <text:p text:style-name="P120">
        <text:span text:style-name="T121">九</text:span>
        <text:span text:style-name="T122">、</text:span>
        <text:bookmark-start text:name="_Hlk217458271"/>
        <text:span text:style-name="T123">本要點經研究</text:span>
        <text:span text:style-name="T124">推動委員</text:span>
        <text:span text:style-name="T125">會通過，報請校長核定後，自公布日實施；修正時亦同。</text:span>
        <text:bookmark-end text:name="_Hlk217458271"/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李亭儀</meta:initial-creator>
    <dc:creator>楊于萱</dc:creator>
    <meta:creation-date>2025-12-24T01:15:00Z</meta:creation-date>
    <dc:date>2025-12-24T01:15:00Z</dc:date>
    <meta:template xlink:href="Normal" xlink:type="simple"/>
    <meta:editing-cycles>2</meta:editing-cycles>
    <meta:editing-duration>PT0S</meta:editing-duration>
    <meta:user-defined meta:name="ContentTypeId">0x01010092370CD9C4495A4089D3AB2428DD4A79</meta:user-defined>
    <meta:document-statistic meta:page-count="1" meta:paragraph-count="29" meta:word-count="396" meta:character-count="832" meta:row-count="20" meta:non-whitespace-character-count="465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SimSun" svg:font-family="SimSun" style:font-family-generic="system" style:font-pitch="variable" svg:panose-1="2 1 6 0 3 1 1 1 1 1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DFKaiShu-SB-Estd-BF" svg:font-family="DFKaiShu-SB-Estd-BF" style:font-family-generic="system" svg:panose-1="0 0 0 0 0 0 0 0 0 0"/>
    <style:font-face style:name="Calibri" svg:font-family="Calibri" style:font-family-generic="swiss" style:font-pitch="variable" svg:panose-1="2 15 5 2 2 2 4 3 2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>
        <style:background-fill draw:fill="solid"/>
      </style:paragraph-properties>
      <style:text-properties style:font-name="SimSun" style:font-name-asian="SimSun" style:font-name-complex="新細明體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172c51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7875in" fo:margin-left="0.7875in" fo:margin-bottom="1in" fo:margin-right="0.7875in" style:num-format="1" style:writing-mode="lr-tb" style:layout-grid-mode="line" style:layout-grid-lines="39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